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51E" w:rsidRPr="0049317F" w:rsidRDefault="006E551E" w:rsidP="006E551E">
      <w:pPr>
        <w:jc w:val="center"/>
        <w:rPr>
          <w:sz w:val="28"/>
          <w:szCs w:val="28"/>
        </w:rPr>
      </w:pPr>
      <w:r w:rsidRPr="0049317F">
        <w:rPr>
          <w:sz w:val="28"/>
          <w:szCs w:val="28"/>
        </w:rPr>
        <w:t>РАСЧЕТ КРАТНОСТИ ВОЗДУХООБМЕНА</w:t>
      </w:r>
    </w:p>
    <w:p w:rsidR="006E551E" w:rsidRDefault="006E551E" w:rsidP="006E551E">
      <w:pPr>
        <w:jc w:val="center"/>
        <w:rPr>
          <w:sz w:val="28"/>
          <w:szCs w:val="28"/>
        </w:rPr>
      </w:pPr>
    </w:p>
    <w:p w:rsidR="006E551E" w:rsidRPr="00972B44" w:rsidRDefault="006E551E" w:rsidP="006E551E">
      <w:pPr>
        <w:ind w:firstLine="567"/>
        <w:jc w:val="both"/>
        <w:rPr>
          <w:sz w:val="28"/>
          <w:szCs w:val="28"/>
        </w:rPr>
      </w:pPr>
      <w:r w:rsidRPr="00972B44">
        <w:rPr>
          <w:sz w:val="28"/>
          <w:szCs w:val="28"/>
        </w:rPr>
        <w:t>Определить потребный воздухообмен и кратность воздухообмена для вентиляционной системы производственного цеха, имеющего габариты (а</w:t>
      </w:r>
      <w:r w:rsidRPr="00972B44">
        <w:rPr>
          <w:sz w:val="28"/>
          <w:szCs w:val="28"/>
        </w:rPr>
        <w:sym w:font="Symbol" w:char="00B4"/>
      </w:r>
      <w:r w:rsidRPr="00972B44">
        <w:rPr>
          <w:sz w:val="28"/>
          <w:szCs w:val="28"/>
          <w:lang w:val="en-US"/>
        </w:rPr>
        <w:t>b</w:t>
      </w:r>
      <w:r w:rsidRPr="00972B44">
        <w:rPr>
          <w:sz w:val="28"/>
          <w:szCs w:val="28"/>
        </w:rPr>
        <w:sym w:font="Symbol" w:char="00B4"/>
      </w:r>
      <w:r w:rsidRPr="00972B44">
        <w:rPr>
          <w:sz w:val="28"/>
          <w:szCs w:val="28"/>
          <w:lang w:val="en-US"/>
        </w:rPr>
        <w:t>h</w:t>
      </w:r>
      <w:r w:rsidRPr="00972B44">
        <w:rPr>
          <w:sz w:val="28"/>
          <w:szCs w:val="28"/>
        </w:rPr>
        <w:t>). В воздушную среду цеха выделяется пыль в количестве (м). Концентрация пыли в рабочей зоне (</w:t>
      </w:r>
      <w:proofErr w:type="spellStart"/>
      <w:r w:rsidRPr="00972B44">
        <w:rPr>
          <w:sz w:val="28"/>
          <w:szCs w:val="28"/>
        </w:rPr>
        <w:t>С</w:t>
      </w:r>
      <w:r w:rsidRPr="00972B44">
        <w:rPr>
          <w:sz w:val="28"/>
          <w:szCs w:val="28"/>
          <w:vertAlign w:val="subscript"/>
        </w:rPr>
        <w:t>рз</w:t>
      </w:r>
      <w:proofErr w:type="spellEnd"/>
      <w:r w:rsidRPr="00972B44">
        <w:rPr>
          <w:sz w:val="28"/>
          <w:szCs w:val="28"/>
        </w:rPr>
        <w:t>), в приточном воздухе (С</w:t>
      </w:r>
      <w:proofErr w:type="gramStart"/>
      <w:r w:rsidRPr="00972B44">
        <w:rPr>
          <w:sz w:val="28"/>
          <w:szCs w:val="28"/>
          <w:vertAlign w:val="subscript"/>
          <w:lang w:val="en-US"/>
        </w:rPr>
        <w:t>n</w:t>
      </w:r>
      <w:proofErr w:type="gramEnd"/>
      <w:r w:rsidRPr="00972B44">
        <w:rPr>
          <w:sz w:val="28"/>
          <w:szCs w:val="28"/>
        </w:rPr>
        <w:t>). Количество воздуха удаляемого из рабочей зоны местными отсосами (</w:t>
      </w:r>
      <w:proofErr w:type="gramStart"/>
      <w:r w:rsidRPr="00972B44">
        <w:rPr>
          <w:sz w:val="28"/>
          <w:szCs w:val="28"/>
          <w:lang w:val="en-US"/>
        </w:rPr>
        <w:t>L</w:t>
      </w:r>
      <w:proofErr w:type="spellStart"/>
      <w:proofErr w:type="gramEnd"/>
      <w:r w:rsidRPr="00972B44">
        <w:rPr>
          <w:sz w:val="28"/>
          <w:szCs w:val="28"/>
          <w:vertAlign w:val="subscript"/>
        </w:rPr>
        <w:t>рз</w:t>
      </w:r>
      <w:proofErr w:type="spellEnd"/>
      <w:r w:rsidRPr="00972B44">
        <w:rPr>
          <w:sz w:val="28"/>
          <w:szCs w:val="28"/>
        </w:rPr>
        <w:t xml:space="preserve">). </w:t>
      </w:r>
    </w:p>
    <w:p w:rsidR="006E551E" w:rsidRPr="00972B44" w:rsidRDefault="006E551E" w:rsidP="006E551E">
      <w:pPr>
        <w:ind w:firstLine="567"/>
        <w:jc w:val="both"/>
        <w:rPr>
          <w:sz w:val="28"/>
          <w:szCs w:val="28"/>
        </w:rPr>
      </w:pPr>
      <w:r w:rsidRPr="00972B44">
        <w:rPr>
          <w:sz w:val="28"/>
          <w:szCs w:val="28"/>
        </w:rPr>
        <w:t>Приточный воздух, подаваемый в цех содержит концентрацию пыли (С</w:t>
      </w:r>
      <w:proofErr w:type="gramStart"/>
      <w:r w:rsidRPr="00972B44">
        <w:rPr>
          <w:sz w:val="28"/>
          <w:szCs w:val="28"/>
          <w:vertAlign w:val="subscript"/>
          <w:lang w:val="en-US"/>
        </w:rPr>
        <w:t>n</w:t>
      </w:r>
      <w:proofErr w:type="gramEnd"/>
      <w:r w:rsidRPr="00972B44">
        <w:rPr>
          <w:sz w:val="28"/>
          <w:szCs w:val="28"/>
        </w:rPr>
        <w:t xml:space="preserve">) в количестве 12 % от ПДК. </w:t>
      </w:r>
    </w:p>
    <w:p w:rsidR="006E551E" w:rsidRPr="00972B44" w:rsidRDefault="006E551E" w:rsidP="006E551E">
      <w:pPr>
        <w:ind w:firstLine="567"/>
        <w:jc w:val="both"/>
        <w:rPr>
          <w:sz w:val="28"/>
          <w:szCs w:val="28"/>
        </w:rPr>
      </w:pPr>
      <w:r w:rsidRPr="00972B44">
        <w:rPr>
          <w:sz w:val="28"/>
          <w:szCs w:val="28"/>
        </w:rPr>
        <w:t>Потребный воздухообмен определяется по формуле:</w:t>
      </w:r>
    </w:p>
    <w:p w:rsidR="006E551E" w:rsidRPr="00972B44" w:rsidRDefault="006E551E" w:rsidP="006E551E">
      <w:pPr>
        <w:ind w:firstLine="567"/>
        <w:jc w:val="center"/>
        <w:rPr>
          <w:sz w:val="28"/>
          <w:szCs w:val="28"/>
        </w:rPr>
      </w:pPr>
      <w:r w:rsidRPr="00972B44">
        <w:rPr>
          <w:position w:val="-40"/>
          <w:sz w:val="28"/>
          <w:szCs w:val="28"/>
        </w:rPr>
        <w:object w:dxaOrig="4540" w:dyaOrig="9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7.35pt;height:45.7pt" o:ole="" fillcolor="window">
            <v:imagedata r:id="rId4" o:title=""/>
          </v:shape>
          <o:OLEObject Type="Embed" ProgID="Equation.3" ShapeID="_x0000_i1025" DrawAspect="Content" ObjectID="_1503994433" r:id="rId5"/>
        </w:object>
      </w:r>
    </w:p>
    <w:p w:rsidR="006E551E" w:rsidRPr="00972B44" w:rsidRDefault="006E551E" w:rsidP="006E551E">
      <w:pPr>
        <w:ind w:firstLine="567"/>
        <w:jc w:val="both"/>
        <w:rPr>
          <w:sz w:val="28"/>
          <w:szCs w:val="28"/>
        </w:rPr>
      </w:pPr>
      <w:r w:rsidRPr="00972B44">
        <w:rPr>
          <w:sz w:val="28"/>
          <w:szCs w:val="28"/>
        </w:rPr>
        <w:t xml:space="preserve">где </w:t>
      </w:r>
      <w:proofErr w:type="gramStart"/>
      <w:r w:rsidRPr="00972B44">
        <w:rPr>
          <w:sz w:val="28"/>
          <w:szCs w:val="28"/>
        </w:rPr>
        <w:t>С</w:t>
      </w:r>
      <w:r w:rsidRPr="00972B44">
        <w:rPr>
          <w:sz w:val="28"/>
          <w:szCs w:val="28"/>
          <w:vertAlign w:val="subscript"/>
        </w:rPr>
        <w:t>ух</w:t>
      </w:r>
      <w:proofErr w:type="gramEnd"/>
      <w:r w:rsidRPr="00972B44">
        <w:rPr>
          <w:sz w:val="28"/>
          <w:szCs w:val="28"/>
        </w:rPr>
        <w:t xml:space="preserve"> </w:t>
      </w:r>
      <w:proofErr w:type="spellStart"/>
      <w:r w:rsidRPr="00972B44">
        <w:rPr>
          <w:sz w:val="28"/>
          <w:szCs w:val="28"/>
        </w:rPr>
        <w:t>=С</w:t>
      </w:r>
      <w:r w:rsidRPr="00972B44">
        <w:rPr>
          <w:sz w:val="28"/>
          <w:szCs w:val="28"/>
          <w:vertAlign w:val="subscript"/>
        </w:rPr>
        <w:t>рз</w:t>
      </w:r>
      <w:proofErr w:type="spellEnd"/>
      <w:r w:rsidRPr="00972B44">
        <w:rPr>
          <w:sz w:val="28"/>
          <w:szCs w:val="28"/>
        </w:rPr>
        <w:t xml:space="preserve"> – концентрация пыли в удаляемом из цеха воздухе равна концентрацию ее в рабочей зоне.</w:t>
      </w:r>
    </w:p>
    <w:p w:rsidR="006E551E" w:rsidRPr="00972B44" w:rsidRDefault="006E551E" w:rsidP="006E551E">
      <w:pPr>
        <w:ind w:firstLine="567"/>
        <w:jc w:val="both"/>
        <w:rPr>
          <w:sz w:val="28"/>
          <w:szCs w:val="28"/>
        </w:rPr>
      </w:pPr>
      <w:r w:rsidRPr="00972B44">
        <w:rPr>
          <w:sz w:val="28"/>
          <w:szCs w:val="28"/>
        </w:rPr>
        <w:t xml:space="preserve">Кратность воздухообмена в цехе </w:t>
      </w:r>
    </w:p>
    <w:p w:rsidR="006E551E" w:rsidRPr="00972B44" w:rsidRDefault="006E551E" w:rsidP="006E551E">
      <w:pPr>
        <w:ind w:firstLine="567"/>
        <w:jc w:val="center"/>
        <w:rPr>
          <w:sz w:val="28"/>
          <w:szCs w:val="28"/>
        </w:rPr>
      </w:pPr>
      <w:r w:rsidRPr="00972B44">
        <w:rPr>
          <w:position w:val="-28"/>
          <w:sz w:val="28"/>
          <w:szCs w:val="28"/>
        </w:rPr>
        <w:object w:dxaOrig="1880" w:dyaOrig="740">
          <v:shape id="_x0000_i1026" type="#_x0000_t75" style="width:93.85pt;height:36.8pt" o:ole="" fillcolor="window">
            <v:imagedata r:id="rId6" o:title=""/>
          </v:shape>
          <o:OLEObject Type="Embed" ProgID="Equation.3" ShapeID="_x0000_i1026" DrawAspect="Content" ObjectID="_1503994434" r:id="rId7"/>
        </w:object>
      </w:r>
    </w:p>
    <w:p w:rsidR="006E551E" w:rsidRPr="00972B44" w:rsidRDefault="006E551E" w:rsidP="006E551E">
      <w:pPr>
        <w:ind w:firstLine="567"/>
        <w:jc w:val="both"/>
        <w:rPr>
          <w:sz w:val="28"/>
          <w:szCs w:val="28"/>
        </w:rPr>
      </w:pPr>
      <w:r w:rsidRPr="00972B44">
        <w:rPr>
          <w:sz w:val="28"/>
          <w:szCs w:val="28"/>
        </w:rPr>
        <w:t xml:space="preserve">где </w:t>
      </w:r>
      <w:r w:rsidRPr="00972B44">
        <w:rPr>
          <w:sz w:val="28"/>
          <w:szCs w:val="28"/>
          <w:lang w:val="en-US"/>
        </w:rPr>
        <w:t>V</w:t>
      </w:r>
      <w:r w:rsidRPr="00972B44">
        <w:rPr>
          <w:sz w:val="28"/>
          <w:szCs w:val="28"/>
          <w:lang w:val="ru-MO"/>
        </w:rPr>
        <w:t xml:space="preserve"> </w:t>
      </w:r>
      <w:r w:rsidRPr="00972B44">
        <w:rPr>
          <w:sz w:val="28"/>
          <w:szCs w:val="28"/>
        </w:rPr>
        <w:t>– объем цеха, м</w:t>
      </w:r>
      <w:r w:rsidRPr="00972B44">
        <w:rPr>
          <w:sz w:val="28"/>
          <w:szCs w:val="28"/>
          <w:vertAlign w:val="superscript"/>
        </w:rPr>
        <w:t>3</w:t>
      </w:r>
    </w:p>
    <w:p w:rsidR="006E551E" w:rsidRPr="00972B44" w:rsidRDefault="006E551E" w:rsidP="006E551E">
      <w:pPr>
        <w:ind w:firstLine="567"/>
        <w:jc w:val="both"/>
        <w:rPr>
          <w:sz w:val="28"/>
          <w:szCs w:val="28"/>
        </w:rPr>
      </w:pPr>
      <w:r w:rsidRPr="00972B44">
        <w:rPr>
          <w:sz w:val="28"/>
          <w:szCs w:val="28"/>
        </w:rPr>
        <w:t xml:space="preserve">Для выполнения задания следует пользоваться следующими данными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831"/>
        <w:gridCol w:w="832"/>
        <w:gridCol w:w="832"/>
        <w:gridCol w:w="832"/>
        <w:gridCol w:w="832"/>
        <w:gridCol w:w="832"/>
        <w:gridCol w:w="832"/>
        <w:gridCol w:w="832"/>
        <w:gridCol w:w="832"/>
        <w:gridCol w:w="832"/>
      </w:tblGrid>
      <w:tr w:rsidR="006E551E" w:rsidRPr="00972B44" w:rsidTr="00D611D0">
        <w:trPr>
          <w:cantSplit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 xml:space="preserve">Исходные данные </w:t>
            </w:r>
          </w:p>
        </w:tc>
        <w:tc>
          <w:tcPr>
            <w:tcW w:w="83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 xml:space="preserve">Варианты </w:t>
            </w:r>
          </w:p>
        </w:tc>
      </w:tr>
      <w:tr w:rsidR="006E551E" w:rsidRPr="00972B44" w:rsidTr="00D611D0">
        <w:trPr>
          <w:cantSplit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551E" w:rsidRPr="00972B44" w:rsidRDefault="006E551E" w:rsidP="00D611D0">
            <w:pPr>
              <w:rPr>
                <w:sz w:val="28"/>
                <w:szCs w:val="2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9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0</w:t>
            </w:r>
          </w:p>
        </w:tc>
      </w:tr>
      <w:tr w:rsidR="006E551E" w:rsidRPr="00972B44" w:rsidTr="00D611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 xml:space="preserve">а, </w:t>
            </w:r>
            <w:proofErr w:type="gramStart"/>
            <w:r w:rsidRPr="00972B44">
              <w:rPr>
                <w:sz w:val="28"/>
                <w:szCs w:val="28"/>
              </w:rPr>
              <w:t>м</w:t>
            </w:r>
            <w:proofErr w:type="gramEnd"/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60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72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60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72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60</w:t>
            </w:r>
          </w:p>
        </w:tc>
      </w:tr>
      <w:tr w:rsidR="006E551E" w:rsidRPr="00972B44" w:rsidTr="00D611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 xml:space="preserve">в, </w:t>
            </w:r>
            <w:proofErr w:type="gramStart"/>
            <w:r w:rsidRPr="00972B44">
              <w:rPr>
                <w:sz w:val="28"/>
                <w:szCs w:val="28"/>
              </w:rPr>
              <w:t>м</w:t>
            </w:r>
            <w:proofErr w:type="gramEnd"/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12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18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24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9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18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12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12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9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9</w:t>
            </w:r>
          </w:p>
        </w:tc>
      </w:tr>
      <w:tr w:rsidR="006E551E" w:rsidRPr="00972B44" w:rsidTr="00D611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  <w:lang w:val="en-US"/>
              </w:rPr>
              <w:t>h</w:t>
            </w:r>
            <w:r w:rsidRPr="00972B44">
              <w:rPr>
                <w:sz w:val="28"/>
                <w:szCs w:val="28"/>
              </w:rPr>
              <w:t>, м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7,5</w:t>
            </w:r>
          </w:p>
        </w:tc>
      </w:tr>
      <w:tr w:rsidR="006E551E" w:rsidRPr="00972B44" w:rsidTr="00D611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  <w:lang w:val="en-US"/>
              </w:rPr>
            </w:pPr>
            <w:r w:rsidRPr="00972B44">
              <w:rPr>
                <w:sz w:val="28"/>
                <w:szCs w:val="28"/>
                <w:lang w:val="en-US"/>
              </w:rPr>
              <w:t xml:space="preserve">М, </w:t>
            </w:r>
            <w:proofErr w:type="spellStart"/>
            <w:r w:rsidRPr="00972B44">
              <w:rPr>
                <w:sz w:val="28"/>
                <w:szCs w:val="28"/>
                <w:lang w:val="en-US"/>
              </w:rPr>
              <w:t>мг</w:t>
            </w:r>
            <w:proofErr w:type="spellEnd"/>
            <w:r w:rsidRPr="00972B44">
              <w:rPr>
                <w:sz w:val="28"/>
                <w:szCs w:val="28"/>
                <w:lang w:val="en-US"/>
              </w:rPr>
              <w:t>/ч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220000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350000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170000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400000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260000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300000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280000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420000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390000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320000</w:t>
            </w:r>
          </w:p>
        </w:tc>
      </w:tr>
      <w:tr w:rsidR="006E551E" w:rsidRPr="00972B44" w:rsidTr="00D611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972B44">
              <w:rPr>
                <w:sz w:val="28"/>
                <w:szCs w:val="28"/>
                <w:lang w:val="en-US"/>
              </w:rPr>
              <w:t>С</w:t>
            </w:r>
            <w:r w:rsidRPr="00972B44">
              <w:rPr>
                <w:sz w:val="28"/>
                <w:szCs w:val="28"/>
                <w:vertAlign w:val="subscript"/>
                <w:lang w:val="en-US"/>
              </w:rPr>
              <w:t>рз</w:t>
            </w:r>
            <w:proofErr w:type="spellEnd"/>
            <w:r w:rsidRPr="00972B44">
              <w:rPr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972B44">
              <w:rPr>
                <w:sz w:val="28"/>
                <w:szCs w:val="28"/>
                <w:lang w:val="en-US"/>
              </w:rPr>
              <w:t>мг</w:t>
            </w:r>
            <w:proofErr w:type="spellEnd"/>
            <w:r w:rsidRPr="00972B44">
              <w:rPr>
                <w:sz w:val="28"/>
                <w:szCs w:val="28"/>
                <w:lang w:val="en-US"/>
              </w:rPr>
              <w:t>/м</w:t>
            </w:r>
            <w:r w:rsidRPr="00972B44">
              <w:rPr>
                <w:sz w:val="28"/>
                <w:szCs w:val="28"/>
                <w:vertAlign w:val="superscript"/>
                <w:lang w:val="en-US"/>
              </w:rPr>
              <w:t>3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1,5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1,5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2,0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3,8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4,2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1,3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2,4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3,3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4,0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4,8</w:t>
            </w:r>
          </w:p>
        </w:tc>
      </w:tr>
      <w:tr w:rsidR="006E551E" w:rsidRPr="00972B44" w:rsidTr="00D611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  <w:lang w:val="en-US"/>
              </w:rPr>
              <w:t>L</w:t>
            </w:r>
            <w:proofErr w:type="spellStart"/>
            <w:r w:rsidRPr="00972B44">
              <w:rPr>
                <w:sz w:val="28"/>
                <w:szCs w:val="28"/>
                <w:vertAlign w:val="subscript"/>
              </w:rPr>
              <w:t>рз</w:t>
            </w:r>
            <w:proofErr w:type="spellEnd"/>
            <w:r w:rsidRPr="00972B44">
              <w:rPr>
                <w:sz w:val="28"/>
                <w:szCs w:val="28"/>
              </w:rPr>
              <w:t>, м</w:t>
            </w:r>
            <w:r w:rsidRPr="00972B44">
              <w:rPr>
                <w:sz w:val="28"/>
                <w:szCs w:val="28"/>
                <w:vertAlign w:val="superscript"/>
              </w:rPr>
              <w:t>3</w:t>
            </w:r>
            <w:r w:rsidRPr="00972B44">
              <w:rPr>
                <w:sz w:val="28"/>
                <w:szCs w:val="28"/>
              </w:rPr>
              <w:t>/ч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2000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2500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3600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4200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2500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3500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4200</w:t>
            </w:r>
          </w:p>
        </w:tc>
      </w:tr>
      <w:tr w:rsidR="006E551E" w:rsidRPr="00972B44" w:rsidTr="00D611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  <w:lang w:val="en-US"/>
              </w:rPr>
            </w:pPr>
            <w:r w:rsidRPr="00972B44">
              <w:rPr>
                <w:sz w:val="28"/>
                <w:szCs w:val="28"/>
                <w:lang w:val="en-US"/>
              </w:rPr>
              <w:t xml:space="preserve">ПДК </w:t>
            </w:r>
            <w:proofErr w:type="spellStart"/>
            <w:r w:rsidRPr="00972B44">
              <w:rPr>
                <w:sz w:val="28"/>
                <w:szCs w:val="28"/>
                <w:lang w:val="en-US"/>
              </w:rPr>
              <w:t>мг</w:t>
            </w:r>
            <w:proofErr w:type="spellEnd"/>
            <w:r w:rsidRPr="00972B44">
              <w:rPr>
                <w:sz w:val="28"/>
                <w:szCs w:val="28"/>
                <w:lang w:val="en-US"/>
              </w:rPr>
              <w:t>/м</w:t>
            </w:r>
            <w:r w:rsidRPr="00972B44">
              <w:rPr>
                <w:sz w:val="28"/>
                <w:szCs w:val="28"/>
                <w:vertAlign w:val="superscript"/>
                <w:lang w:val="en-US"/>
              </w:rPr>
              <w:t>3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6</w:t>
            </w:r>
          </w:p>
        </w:tc>
      </w:tr>
    </w:tbl>
    <w:p w:rsidR="006E551E" w:rsidRDefault="006E551E" w:rsidP="006E551E">
      <w:pPr>
        <w:jc w:val="center"/>
        <w:rPr>
          <w:sz w:val="28"/>
          <w:szCs w:val="28"/>
        </w:rPr>
      </w:pPr>
    </w:p>
    <w:p w:rsidR="006E551E" w:rsidRDefault="006E551E" w:rsidP="006E551E">
      <w:pPr>
        <w:jc w:val="center"/>
        <w:rPr>
          <w:sz w:val="28"/>
          <w:szCs w:val="28"/>
        </w:rPr>
      </w:pPr>
    </w:p>
    <w:p w:rsidR="006E551E" w:rsidRDefault="006E551E" w:rsidP="006E551E">
      <w:pPr>
        <w:jc w:val="center"/>
        <w:rPr>
          <w:sz w:val="28"/>
          <w:szCs w:val="28"/>
        </w:rPr>
      </w:pPr>
    </w:p>
    <w:p w:rsidR="006E551E" w:rsidRDefault="006E551E" w:rsidP="006E551E">
      <w:pPr>
        <w:jc w:val="center"/>
        <w:rPr>
          <w:sz w:val="28"/>
          <w:szCs w:val="28"/>
        </w:rPr>
      </w:pPr>
    </w:p>
    <w:p w:rsidR="006E551E" w:rsidRDefault="006E551E" w:rsidP="006E551E">
      <w:pPr>
        <w:jc w:val="center"/>
        <w:rPr>
          <w:sz w:val="28"/>
          <w:szCs w:val="28"/>
        </w:rPr>
      </w:pPr>
    </w:p>
    <w:p w:rsidR="006E551E" w:rsidRDefault="006E551E" w:rsidP="006E551E">
      <w:pPr>
        <w:jc w:val="center"/>
        <w:rPr>
          <w:sz w:val="28"/>
          <w:szCs w:val="28"/>
        </w:rPr>
      </w:pPr>
    </w:p>
    <w:p w:rsidR="00CD6589" w:rsidRDefault="00CD6589"/>
    <w:sectPr w:rsidR="00CD6589" w:rsidSect="00CD65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doNotDisplayPageBoundaries/>
  <w:proofState w:spelling="clean" w:grammar="clean"/>
  <w:defaultTabStop w:val="708"/>
  <w:characterSpacingControl w:val="doNotCompress"/>
  <w:compat/>
  <w:rsids>
    <w:rsidRoot w:val="006E551E"/>
    <w:rsid w:val="0049317F"/>
    <w:rsid w:val="006E551E"/>
    <w:rsid w:val="00CD6589"/>
    <w:rsid w:val="00E92F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5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Бахтин Евгений</dc:creator>
  <cp:lastModifiedBy>Евгений</cp:lastModifiedBy>
  <cp:revision>3</cp:revision>
  <dcterms:created xsi:type="dcterms:W3CDTF">2013-04-23T21:55:00Z</dcterms:created>
  <dcterms:modified xsi:type="dcterms:W3CDTF">2015-09-17T05:27:00Z</dcterms:modified>
</cp:coreProperties>
</file>